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6035C" w14:textId="643DEF21" w:rsidR="00650F04" w:rsidRPr="00B10D7E" w:rsidRDefault="00A844A8" w:rsidP="00B10D7E">
      <w:pPr>
        <w:jc w:val="center"/>
        <w:rPr>
          <w:b/>
          <w:u w:val="single"/>
        </w:rPr>
      </w:pPr>
      <w:bookmarkStart w:id="0" w:name="_GoBack"/>
      <w:bookmarkEnd w:id="0"/>
      <w:r w:rsidRPr="00B10D7E">
        <w:rPr>
          <w:b/>
          <w:u w:val="single"/>
        </w:rPr>
        <w:t>Ejercicio 1</w:t>
      </w:r>
    </w:p>
    <w:p w14:paraId="791BB038" w14:textId="77777777" w:rsidR="006D20B5" w:rsidRDefault="006D20B5" w:rsidP="006D20B5"/>
    <w:p w14:paraId="75835018" w14:textId="62210F5F" w:rsidR="00B10D7E" w:rsidRDefault="00806A84" w:rsidP="00B10D7E">
      <w:pPr>
        <w:ind w:left="-709" w:right="-568"/>
      </w:pPr>
      <w:r w:rsidRPr="00806A84">
        <w:rPr>
          <w:noProof/>
          <w:lang w:val="fr-FR" w:eastAsia="fr-FR"/>
        </w:rPr>
        <w:drawing>
          <wp:inline distT="0" distB="0" distL="0" distR="0" wp14:anchorId="40C7296D" wp14:editId="1BC0A849">
            <wp:extent cx="6102880" cy="5568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158" cy="557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CBA8" w14:textId="77777777" w:rsidR="00B10D7E" w:rsidRDefault="00B10D7E" w:rsidP="00B10D7E">
      <w:pPr>
        <w:ind w:left="-709" w:right="-568"/>
      </w:pPr>
    </w:p>
    <w:p w14:paraId="20A67279" w14:textId="77777777" w:rsidR="00B10D7E" w:rsidRDefault="00B10D7E" w:rsidP="00B10D7E">
      <w:pPr>
        <w:ind w:left="-709" w:right="-568"/>
      </w:pPr>
    </w:p>
    <w:p w14:paraId="1B91B975" w14:textId="77777777" w:rsidR="00B10D7E" w:rsidRDefault="00B10D7E" w:rsidP="00B10D7E">
      <w:pPr>
        <w:ind w:left="-709" w:right="-568"/>
      </w:pPr>
    </w:p>
    <w:p w14:paraId="341A3CEB" w14:textId="77777777" w:rsidR="00B10D7E" w:rsidRDefault="00B10D7E" w:rsidP="00B10D7E">
      <w:pPr>
        <w:ind w:left="-709" w:right="-568"/>
      </w:pPr>
    </w:p>
    <w:p w14:paraId="25613B8C" w14:textId="77777777" w:rsidR="00B10D7E" w:rsidRDefault="00B10D7E" w:rsidP="00B10D7E">
      <w:pPr>
        <w:ind w:left="-709" w:right="-568"/>
      </w:pPr>
    </w:p>
    <w:p w14:paraId="1E8BACD8" w14:textId="77777777" w:rsidR="00B10D7E" w:rsidRDefault="00B10D7E" w:rsidP="00B10D7E">
      <w:pPr>
        <w:ind w:left="-709" w:right="-568"/>
      </w:pPr>
    </w:p>
    <w:p w14:paraId="1D62590C" w14:textId="77777777" w:rsidR="00B10D7E" w:rsidRDefault="00B10D7E" w:rsidP="00B10D7E">
      <w:pPr>
        <w:ind w:left="-709" w:right="-568"/>
      </w:pPr>
    </w:p>
    <w:p w14:paraId="2E2EC546" w14:textId="77777777" w:rsidR="00B10D7E" w:rsidRDefault="00B10D7E" w:rsidP="00B10D7E">
      <w:pPr>
        <w:ind w:left="-709" w:right="-568"/>
      </w:pPr>
    </w:p>
    <w:p w14:paraId="2C834950" w14:textId="77777777" w:rsidR="00B10D7E" w:rsidRDefault="00B10D7E" w:rsidP="00B10D7E">
      <w:pPr>
        <w:ind w:left="-709" w:right="-568"/>
      </w:pPr>
    </w:p>
    <w:p w14:paraId="767D266B" w14:textId="59A2543C" w:rsidR="00B10D7E" w:rsidRDefault="00182D8E" w:rsidP="00182D8E">
      <w:pPr>
        <w:ind w:left="-709" w:right="-568"/>
        <w:jc w:val="center"/>
      </w:pPr>
      <w:r w:rsidRPr="00182D8E">
        <w:rPr>
          <w:noProof/>
          <w:lang w:val="fr-FR" w:eastAsia="fr-FR"/>
        </w:rPr>
        <w:lastRenderedPageBreak/>
        <w:drawing>
          <wp:inline distT="0" distB="0" distL="0" distR="0" wp14:anchorId="7E5FA69C" wp14:editId="5D6A7F4B">
            <wp:extent cx="4730750" cy="49276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43F58" w14:textId="43866288" w:rsidR="006D20B5" w:rsidRDefault="00B10D7E" w:rsidP="00B10D7E">
      <w:pPr>
        <w:ind w:left="-709" w:right="-568"/>
      </w:pPr>
      <w:r>
        <w:t xml:space="preserve">                  </w:t>
      </w:r>
    </w:p>
    <w:p w14:paraId="157EC1FE" w14:textId="1EB1C90D" w:rsidR="00182D8E" w:rsidRDefault="006033A3" w:rsidP="00B10D7E">
      <w:pPr>
        <w:ind w:left="-709" w:right="-568"/>
      </w:pPr>
      <w:r>
        <w:t xml:space="preserve">Se pide: Calcular los </w:t>
      </w:r>
      <w:r w:rsidR="006B4ADF">
        <w:t>indicadores de la empresa e interpretar los mismos.</w:t>
      </w:r>
    </w:p>
    <w:p w14:paraId="7A2A306F" w14:textId="3F9119B8" w:rsidR="00182D8E" w:rsidRDefault="00182D8E" w:rsidP="00B10D7E">
      <w:pPr>
        <w:ind w:left="-709" w:right="-568"/>
      </w:pPr>
    </w:p>
    <w:p w14:paraId="3C948A60" w14:textId="298D593F" w:rsidR="00182D8E" w:rsidRDefault="00182D8E" w:rsidP="00B10D7E">
      <w:pPr>
        <w:ind w:left="-709" w:right="-568"/>
      </w:pPr>
    </w:p>
    <w:p w14:paraId="2EA58D98" w14:textId="2035D38B" w:rsidR="00182D8E" w:rsidRDefault="00182D8E" w:rsidP="00B10D7E">
      <w:pPr>
        <w:ind w:left="-709" w:right="-568"/>
      </w:pPr>
    </w:p>
    <w:p w14:paraId="4C012E5F" w14:textId="645CD929" w:rsidR="00182D8E" w:rsidRDefault="00182D8E" w:rsidP="00B10D7E">
      <w:pPr>
        <w:ind w:left="-709" w:right="-568"/>
      </w:pPr>
    </w:p>
    <w:p w14:paraId="5903F440" w14:textId="07BE2CD8" w:rsidR="00182D8E" w:rsidRDefault="00182D8E" w:rsidP="00B10D7E">
      <w:pPr>
        <w:ind w:left="-709" w:right="-568"/>
      </w:pPr>
    </w:p>
    <w:p w14:paraId="25CB1C08" w14:textId="7BFF3645" w:rsidR="00182D8E" w:rsidRDefault="00182D8E" w:rsidP="00B10D7E">
      <w:pPr>
        <w:ind w:left="-709" w:right="-568"/>
      </w:pPr>
    </w:p>
    <w:p w14:paraId="08D1ED54" w14:textId="788A7785" w:rsidR="00182D8E" w:rsidRDefault="00182D8E" w:rsidP="00B10D7E">
      <w:pPr>
        <w:ind w:left="-709" w:right="-568"/>
      </w:pPr>
    </w:p>
    <w:p w14:paraId="73181882" w14:textId="7E712257" w:rsidR="00182D8E" w:rsidRDefault="00182D8E" w:rsidP="00B10D7E">
      <w:pPr>
        <w:ind w:left="-709" w:right="-568"/>
      </w:pPr>
    </w:p>
    <w:p w14:paraId="553F7231" w14:textId="7E0CB51D" w:rsidR="00182D8E" w:rsidRDefault="00182D8E" w:rsidP="00B10D7E">
      <w:pPr>
        <w:ind w:left="-709" w:right="-568"/>
      </w:pPr>
    </w:p>
    <w:p w14:paraId="488D0847" w14:textId="6583779D" w:rsidR="00182D8E" w:rsidRDefault="00182D8E" w:rsidP="00B10D7E">
      <w:pPr>
        <w:ind w:left="-709" w:right="-568"/>
      </w:pPr>
    </w:p>
    <w:p w14:paraId="7F90AA7B" w14:textId="6BE938D3" w:rsidR="00182D8E" w:rsidRDefault="00182D8E" w:rsidP="00B10D7E">
      <w:pPr>
        <w:ind w:left="-709" w:right="-568"/>
      </w:pPr>
    </w:p>
    <w:p w14:paraId="6D35F880" w14:textId="57730F97" w:rsidR="00182D8E" w:rsidRPr="00C1168B" w:rsidRDefault="00C1168B" w:rsidP="00C1168B">
      <w:pPr>
        <w:ind w:left="-709" w:right="-568"/>
        <w:jc w:val="center"/>
        <w:rPr>
          <w:b/>
          <w:u w:val="single"/>
        </w:rPr>
      </w:pPr>
      <w:r w:rsidRPr="00C1168B">
        <w:rPr>
          <w:b/>
          <w:u w:val="single"/>
        </w:rPr>
        <w:lastRenderedPageBreak/>
        <w:t>Ejercicio 2</w:t>
      </w:r>
    </w:p>
    <w:p w14:paraId="5AE8075D" w14:textId="5BEBC449" w:rsidR="00182D8E" w:rsidRDefault="00D118C0" w:rsidP="00B10D7E">
      <w:pPr>
        <w:ind w:left="-709" w:right="-568"/>
      </w:pPr>
      <w:r w:rsidRPr="00D118C0">
        <w:rPr>
          <w:noProof/>
          <w:lang w:val="fr-FR" w:eastAsia="fr-FR"/>
        </w:rPr>
        <w:drawing>
          <wp:inline distT="0" distB="0" distL="0" distR="0" wp14:anchorId="250813B8" wp14:editId="53838024">
            <wp:extent cx="6179509" cy="54419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92" cy="545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67B2" w14:textId="77777777" w:rsidR="00CC0B52" w:rsidRDefault="00CC0B52" w:rsidP="00B10D7E">
      <w:pPr>
        <w:ind w:left="-709" w:right="-568"/>
      </w:pPr>
    </w:p>
    <w:p w14:paraId="0B340471" w14:textId="631FAB99" w:rsidR="00C1168B" w:rsidRDefault="00C1168B" w:rsidP="00B10D7E">
      <w:pPr>
        <w:ind w:left="-709" w:right="-568"/>
      </w:pPr>
    </w:p>
    <w:p w14:paraId="2809AF66" w14:textId="169AA4AA" w:rsidR="00CC0B52" w:rsidRDefault="00CC0B52" w:rsidP="00B10D7E">
      <w:pPr>
        <w:ind w:left="-709" w:right="-568"/>
      </w:pPr>
    </w:p>
    <w:p w14:paraId="45ABC19C" w14:textId="692F4BD2" w:rsidR="00CC0B52" w:rsidRDefault="00CC0B52" w:rsidP="00B10D7E">
      <w:pPr>
        <w:ind w:left="-709" w:right="-568"/>
      </w:pPr>
    </w:p>
    <w:p w14:paraId="567CA26F" w14:textId="067072CA" w:rsidR="00CC0B52" w:rsidRDefault="00CC0B52" w:rsidP="00B10D7E">
      <w:pPr>
        <w:ind w:left="-709" w:right="-568"/>
      </w:pPr>
    </w:p>
    <w:p w14:paraId="22F06987" w14:textId="7C0D3815" w:rsidR="00CC0B52" w:rsidRDefault="00CC0B52" w:rsidP="00B10D7E">
      <w:pPr>
        <w:ind w:left="-709" w:right="-568"/>
      </w:pPr>
    </w:p>
    <w:p w14:paraId="222D67E1" w14:textId="42F6EC18" w:rsidR="00CC0B52" w:rsidRDefault="00CC0B52" w:rsidP="00B10D7E">
      <w:pPr>
        <w:ind w:left="-709" w:right="-568"/>
      </w:pPr>
    </w:p>
    <w:p w14:paraId="15CC27E4" w14:textId="54232121" w:rsidR="00CC0B52" w:rsidRDefault="00CC0B52" w:rsidP="00B10D7E">
      <w:pPr>
        <w:ind w:left="-709" w:right="-568"/>
      </w:pPr>
    </w:p>
    <w:p w14:paraId="62BADDE1" w14:textId="35DEFA59" w:rsidR="00CC0B52" w:rsidRDefault="00CC0B52" w:rsidP="00B10D7E">
      <w:pPr>
        <w:ind w:left="-709" w:right="-568"/>
      </w:pPr>
    </w:p>
    <w:p w14:paraId="4636FA9A" w14:textId="4638D0B8" w:rsidR="00CC0B52" w:rsidRDefault="00CC0B52" w:rsidP="00B10D7E">
      <w:pPr>
        <w:ind w:left="-709" w:right="-568"/>
      </w:pPr>
    </w:p>
    <w:p w14:paraId="0CABF678" w14:textId="1DFD34BC" w:rsidR="00CC0B52" w:rsidRDefault="00CC0B52" w:rsidP="00B10D7E">
      <w:pPr>
        <w:ind w:left="-709" w:right="-568"/>
      </w:pPr>
    </w:p>
    <w:p w14:paraId="0876662E" w14:textId="52A9B0CD" w:rsidR="006302BD" w:rsidRDefault="00126E77" w:rsidP="00B10D7E">
      <w:pPr>
        <w:ind w:left="-709" w:right="-568"/>
      </w:pPr>
      <w:r w:rsidRPr="00126E77">
        <w:rPr>
          <w:noProof/>
          <w:lang w:val="fr-FR" w:eastAsia="fr-FR"/>
        </w:rPr>
        <w:lastRenderedPageBreak/>
        <w:drawing>
          <wp:inline distT="0" distB="0" distL="0" distR="0" wp14:anchorId="25362A09" wp14:editId="4E556DF0">
            <wp:extent cx="6134100" cy="3643384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802" cy="36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E44F" w14:textId="3E675F50" w:rsidR="006302BD" w:rsidRDefault="006302BD" w:rsidP="00B10D7E">
      <w:pPr>
        <w:ind w:left="-709" w:right="-568"/>
      </w:pPr>
    </w:p>
    <w:p w14:paraId="1EC052B6" w14:textId="66F261A5" w:rsidR="00126E77" w:rsidRDefault="00126E77" w:rsidP="00B10D7E">
      <w:pPr>
        <w:ind w:left="-709" w:right="-568"/>
      </w:pPr>
    </w:p>
    <w:p w14:paraId="7B98E1DC" w14:textId="116B9093" w:rsidR="00126E77" w:rsidRDefault="00E334C3" w:rsidP="00E334C3">
      <w:pPr>
        <w:ind w:left="-709" w:right="-568"/>
        <w:jc w:val="center"/>
      </w:pPr>
      <w:r w:rsidRPr="00E334C3">
        <w:rPr>
          <w:noProof/>
          <w:lang w:val="fr-FR" w:eastAsia="fr-FR"/>
        </w:rPr>
        <w:drawing>
          <wp:inline distT="0" distB="0" distL="0" distR="0" wp14:anchorId="0FBCFC93" wp14:editId="288F02CF">
            <wp:extent cx="5372100" cy="37211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AFE9D" w14:textId="378C0189" w:rsidR="006302BD" w:rsidRDefault="006302BD" w:rsidP="00FE7EE2">
      <w:pPr>
        <w:ind w:left="-709" w:right="-568"/>
        <w:jc w:val="center"/>
      </w:pPr>
    </w:p>
    <w:p w14:paraId="7327D059" w14:textId="257ABDEF" w:rsidR="00CC0B52" w:rsidRDefault="00CC0B52" w:rsidP="00B10D7E">
      <w:pPr>
        <w:ind w:left="-709" w:right="-568"/>
      </w:pPr>
    </w:p>
    <w:p w14:paraId="70D534DD" w14:textId="2AEEBC17" w:rsidR="006B4ADF" w:rsidRDefault="006B4ADF" w:rsidP="00B10D7E">
      <w:pPr>
        <w:ind w:left="-709" w:right="-568"/>
      </w:pPr>
      <w:r>
        <w:lastRenderedPageBreak/>
        <w:t>Se pide: interpretar los ratios del Corte Inglés</w:t>
      </w:r>
    </w:p>
    <w:sectPr w:rsidR="006B4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0B5"/>
    <w:rsid w:val="000111EB"/>
    <w:rsid w:val="00126E77"/>
    <w:rsid w:val="00182D8E"/>
    <w:rsid w:val="00262AF0"/>
    <w:rsid w:val="002D3013"/>
    <w:rsid w:val="006033A3"/>
    <w:rsid w:val="006302BD"/>
    <w:rsid w:val="00650F04"/>
    <w:rsid w:val="006B4ADF"/>
    <w:rsid w:val="006D20B5"/>
    <w:rsid w:val="00806A84"/>
    <w:rsid w:val="009043FC"/>
    <w:rsid w:val="00A844A8"/>
    <w:rsid w:val="00B10D7E"/>
    <w:rsid w:val="00C1168B"/>
    <w:rsid w:val="00CC0B52"/>
    <w:rsid w:val="00D118C0"/>
    <w:rsid w:val="00DC5564"/>
    <w:rsid w:val="00E334C3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B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0Index">
    <w:name w:val="0Index"/>
    <w:uiPriority w:val="1"/>
    <w:rsid w:val="006D20B5"/>
    <w:rPr>
      <w:rFonts w:ascii="Georgia" w:hAnsi="Georgia"/>
      <w:b/>
      <w:bCs/>
      <w:color w:val="C80000"/>
      <w:sz w:val="24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0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0Index">
    <w:name w:val="0Index"/>
    <w:uiPriority w:val="1"/>
    <w:rsid w:val="006D20B5"/>
    <w:rPr>
      <w:rFonts w:ascii="Georgia" w:hAnsi="Georgia"/>
      <w:b/>
      <w:bCs/>
      <w:color w:val="C80000"/>
      <w:sz w:val="24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2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tyles" Target="style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638F6AE2FFEC45ABDB5A741EE005FE" ma:contentTypeVersion="11" ma:contentTypeDescription="Crear nuevo documento." ma:contentTypeScope="" ma:versionID="b2ba2ee5031649cde0b6bdeb7f038187">
  <xsd:schema xmlns:xsd="http://www.w3.org/2001/XMLSchema" xmlns:xs="http://www.w3.org/2001/XMLSchema" xmlns:p="http://schemas.microsoft.com/office/2006/metadata/properties" xmlns:ns3="890017c9-41d3-429a-b6cc-5885ed4d8c5e" xmlns:ns4="4e50954e-43f1-4aa9-8186-43fcb578b753" targetNamespace="http://schemas.microsoft.com/office/2006/metadata/properties" ma:root="true" ma:fieldsID="32cae8e8cce1236e3fcc9530ff493d46" ns3:_="" ns4:_="">
    <xsd:import namespace="890017c9-41d3-429a-b6cc-5885ed4d8c5e"/>
    <xsd:import namespace="4e50954e-43f1-4aa9-8186-43fcb578b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017c9-41d3-429a-b6cc-5885ed4d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954e-43f1-4aa9-8186-43fcb578b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AD8E1-7591-4546-BDFB-174CD593D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E7981-CE74-45AA-B003-FD131096F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DE203-01B4-4888-A904-AC7463CF8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017c9-41d3-429a-b6cc-5885ed4d8c5e"/>
    <ds:schemaRef ds:uri="4e50954e-43f1-4aa9-8186-43fcb578b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Expósito Sáez</dc:creator>
  <cp:lastModifiedBy>Estefanía De Francisco</cp:lastModifiedBy>
  <cp:revision>2</cp:revision>
  <dcterms:created xsi:type="dcterms:W3CDTF">2021-06-18T06:03:00Z</dcterms:created>
  <dcterms:modified xsi:type="dcterms:W3CDTF">2021-06-18T06:03:00Z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0x010100A4638F6AE2FFEC45ABDB5A741EE005FE</vt:lpwstr>
  </property>
</Properties>
</file>